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C43D" w14:textId="77777777" w:rsidR="002B1C1A" w:rsidRPr="0022639F" w:rsidRDefault="005F2ECB" w:rsidP="00496EB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2639F">
        <w:rPr>
          <w:rFonts w:ascii="Times New Roman" w:eastAsia="標楷體" w:hAnsi="Times New Roman" w:cs="Times New Roman"/>
          <w:sz w:val="28"/>
          <w:szCs w:val="28"/>
        </w:rPr>
        <w:t>淡江</w:t>
      </w:r>
      <w:r w:rsidR="008D44F8" w:rsidRPr="0022639F">
        <w:rPr>
          <w:rFonts w:ascii="Times New Roman" w:eastAsia="標楷體" w:hAnsi="Times New Roman" w:cs="Times New Roman"/>
          <w:sz w:val="28"/>
          <w:szCs w:val="28"/>
        </w:rPr>
        <w:t>大學</w:t>
      </w:r>
      <w:r w:rsidRPr="0022639F">
        <w:rPr>
          <w:rFonts w:ascii="Times New Roman" w:eastAsia="標楷體" w:hAnsi="Times New Roman" w:cs="Times New Roman"/>
          <w:sz w:val="28"/>
          <w:szCs w:val="28"/>
        </w:rPr>
        <w:t>土木工程學系</w:t>
      </w:r>
      <w:r w:rsidR="008A6440" w:rsidRPr="008A6440">
        <w:rPr>
          <w:rFonts w:ascii="Times New Roman" w:eastAsia="標楷體" w:hAnsi="Times New Roman" w:cs="Times New Roman" w:hint="eastAsia"/>
          <w:b/>
          <w:sz w:val="28"/>
          <w:szCs w:val="28"/>
        </w:rPr>
        <w:t>莊文甫傑出系友</w:t>
      </w:r>
      <w:r w:rsidRPr="0053252A">
        <w:rPr>
          <w:rFonts w:ascii="Times New Roman" w:eastAsia="標楷體" w:hAnsi="Times New Roman" w:cs="Times New Roman"/>
          <w:sz w:val="28"/>
          <w:szCs w:val="28"/>
        </w:rPr>
        <w:t>境外研究生</w:t>
      </w:r>
      <w:r w:rsidR="008D44F8" w:rsidRPr="0022639F">
        <w:rPr>
          <w:rFonts w:ascii="Times New Roman" w:eastAsia="標楷體" w:hAnsi="Times New Roman" w:cs="Times New Roman"/>
          <w:sz w:val="28"/>
          <w:szCs w:val="28"/>
        </w:rPr>
        <w:t>獎學金</w:t>
      </w:r>
      <w:r w:rsidR="0053252A" w:rsidRPr="0053252A">
        <w:rPr>
          <w:rFonts w:ascii="Times New Roman" w:eastAsia="標楷體" w:hAnsi="Times New Roman" w:cs="Times New Roman" w:hint="eastAsia"/>
          <w:sz w:val="28"/>
          <w:szCs w:val="28"/>
        </w:rPr>
        <w:t>實施要點</w:t>
      </w:r>
    </w:p>
    <w:p w14:paraId="0F4E4A34" w14:textId="77777777" w:rsidR="008D44F8" w:rsidRDefault="008D44F8"/>
    <w:p w14:paraId="4981720D" w14:textId="77777777" w:rsidR="003E5EBA" w:rsidRPr="0022639F" w:rsidRDefault="003E5EBA" w:rsidP="003E5EBA">
      <w:pPr>
        <w:jc w:val="right"/>
        <w:rPr>
          <w:rFonts w:ascii="標楷體" w:eastAsia="標楷體" w:hAnsi="標楷體"/>
          <w:sz w:val="20"/>
          <w:szCs w:val="20"/>
        </w:rPr>
      </w:pPr>
      <w:r w:rsidRPr="0022639F">
        <w:rPr>
          <w:rFonts w:ascii="標楷體" w:eastAsia="標楷體" w:hAnsi="標楷體"/>
          <w:sz w:val="20"/>
          <w:szCs w:val="20"/>
        </w:rPr>
        <w:t>10</w:t>
      </w:r>
      <w:r w:rsidRPr="0022639F">
        <w:rPr>
          <w:rFonts w:ascii="標楷體" w:eastAsia="標楷體" w:hAnsi="標楷體" w:hint="eastAsia"/>
          <w:sz w:val="20"/>
          <w:szCs w:val="20"/>
        </w:rPr>
        <w:t>5</w:t>
      </w:r>
      <w:r w:rsidRPr="0022639F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22639F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14</w:t>
      </w:r>
      <w:r w:rsidRPr="0022639F"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104學年度第2學期</w:t>
      </w:r>
      <w:r w:rsidRPr="0022639F"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22639F">
        <w:rPr>
          <w:rFonts w:ascii="標楷體" w:eastAsia="標楷體" w:hAnsi="標楷體"/>
          <w:sz w:val="20"/>
          <w:szCs w:val="20"/>
        </w:rPr>
        <w:t>次</w:t>
      </w:r>
      <w:r w:rsidRPr="0022639F">
        <w:rPr>
          <w:rFonts w:ascii="標楷體" w:eastAsia="標楷體" w:hAnsi="標楷體" w:hint="eastAsia"/>
          <w:sz w:val="20"/>
          <w:szCs w:val="20"/>
        </w:rPr>
        <w:t>獎學金</w:t>
      </w:r>
      <w:r w:rsidRPr="0022639F">
        <w:rPr>
          <w:rFonts w:ascii="標楷體" w:eastAsia="標楷體" w:hAnsi="標楷體"/>
          <w:sz w:val="20"/>
          <w:szCs w:val="20"/>
        </w:rPr>
        <w:t>會議通過</w:t>
      </w:r>
    </w:p>
    <w:p w14:paraId="0601294E" w14:textId="77777777" w:rsidR="003E5EBA" w:rsidRDefault="003E5EBA" w:rsidP="003E5EBA">
      <w:pPr>
        <w:jc w:val="right"/>
        <w:rPr>
          <w:rFonts w:ascii="標楷體" w:eastAsia="標楷體" w:hAnsi="標楷體"/>
          <w:sz w:val="20"/>
          <w:szCs w:val="20"/>
        </w:rPr>
      </w:pPr>
      <w:r w:rsidRPr="0022639F">
        <w:rPr>
          <w:rFonts w:ascii="標楷體" w:eastAsia="標楷體" w:hAnsi="標楷體"/>
          <w:sz w:val="20"/>
          <w:szCs w:val="20"/>
        </w:rPr>
        <w:t>10</w:t>
      </w:r>
      <w:r w:rsidRPr="0022639F">
        <w:rPr>
          <w:rFonts w:ascii="標楷體" w:eastAsia="標楷體" w:hAnsi="標楷體" w:hint="eastAsia"/>
          <w:sz w:val="20"/>
          <w:szCs w:val="20"/>
        </w:rPr>
        <w:t>5</w:t>
      </w:r>
      <w:r w:rsidRPr="0022639F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22639F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22</w:t>
      </w:r>
      <w:r w:rsidRPr="0022639F">
        <w:rPr>
          <w:rFonts w:ascii="標楷體" w:eastAsia="標楷體" w:hAnsi="標楷體"/>
          <w:sz w:val="20"/>
          <w:szCs w:val="20"/>
        </w:rPr>
        <w:t>日</w:t>
      </w:r>
      <w:r w:rsidRPr="00601B08">
        <w:rPr>
          <w:rFonts w:ascii="標楷體" w:eastAsia="標楷體" w:hAnsi="標楷體" w:hint="eastAsia"/>
          <w:sz w:val="18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>104學年度第2學期</w:t>
      </w:r>
      <w:r w:rsidRPr="0022639F"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22639F">
        <w:rPr>
          <w:rFonts w:ascii="標楷體" w:eastAsia="標楷體" w:hAnsi="標楷體"/>
          <w:sz w:val="20"/>
          <w:szCs w:val="20"/>
        </w:rPr>
        <w:t>次</w:t>
      </w:r>
      <w:r w:rsidRPr="0022639F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22639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2639F">
        <w:rPr>
          <w:rFonts w:ascii="標楷體" w:eastAsia="標楷體" w:hAnsi="標楷體"/>
          <w:sz w:val="20"/>
          <w:szCs w:val="20"/>
        </w:rPr>
        <w:t xml:space="preserve">會議通過 </w:t>
      </w:r>
    </w:p>
    <w:p w14:paraId="759A3ADF" w14:textId="77777777" w:rsidR="009A0CD5" w:rsidRPr="009A0CD5" w:rsidRDefault="009A0CD5" w:rsidP="009A0CD5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903CE">
        <w:rPr>
          <w:rFonts w:ascii="標楷體" w:eastAsia="標楷體" w:hAnsi="標楷體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11</w:t>
      </w:r>
      <w:r w:rsidRPr="003903CE">
        <w:rPr>
          <w:rFonts w:ascii="標楷體" w:eastAsia="標楷體" w:hAnsi="標楷體"/>
          <w:color w:val="FF0000"/>
          <w:sz w:val="20"/>
        </w:rPr>
        <w:t>年</w:t>
      </w:r>
      <w:r>
        <w:rPr>
          <w:rFonts w:ascii="標楷體" w:eastAsia="標楷體" w:hAnsi="標楷體" w:hint="eastAsia"/>
          <w:color w:val="FF0000"/>
          <w:sz w:val="20"/>
        </w:rPr>
        <w:t>1</w:t>
      </w:r>
      <w:r w:rsidRPr="003903CE">
        <w:rPr>
          <w:rFonts w:ascii="標楷體" w:eastAsia="標楷體" w:hAnsi="標楷體"/>
          <w:color w:val="FF0000"/>
          <w:sz w:val="20"/>
        </w:rPr>
        <w:t>月</w:t>
      </w:r>
      <w:r>
        <w:rPr>
          <w:rFonts w:ascii="標楷體" w:eastAsia="標楷體" w:hAnsi="標楷體" w:hint="eastAsia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9</w:t>
      </w:r>
      <w:r w:rsidRPr="003903CE">
        <w:rPr>
          <w:rFonts w:ascii="標楷體" w:eastAsia="標楷體" w:hAnsi="標楷體"/>
          <w:color w:val="FF0000"/>
          <w:sz w:val="20"/>
        </w:rPr>
        <w:t>日</w:t>
      </w:r>
      <w:r w:rsidRPr="003903CE">
        <w:rPr>
          <w:rFonts w:ascii="標楷體" w:eastAsia="標楷體" w:hAnsi="標楷體" w:hint="eastAsia"/>
          <w:color w:val="FF0000"/>
          <w:sz w:val="18"/>
        </w:rPr>
        <w:t xml:space="preserve"> </w:t>
      </w:r>
      <w:r w:rsidRPr="003903CE">
        <w:rPr>
          <w:rFonts w:ascii="標楷體" w:eastAsia="標楷體" w:hAnsi="標楷體" w:hint="eastAsia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1</w:t>
      </w:r>
      <w:r w:rsidRPr="003903CE">
        <w:rPr>
          <w:rFonts w:ascii="標楷體" w:eastAsia="標楷體" w:hAnsi="標楷體" w:hint="eastAsia"/>
          <w:color w:val="FF0000"/>
          <w:sz w:val="20"/>
        </w:rPr>
        <w:t>0學年度第</w:t>
      </w:r>
      <w:r>
        <w:rPr>
          <w:rFonts w:ascii="標楷體" w:eastAsia="標楷體" w:hAnsi="標楷體"/>
          <w:color w:val="FF0000"/>
          <w:sz w:val="20"/>
        </w:rPr>
        <w:t>1</w:t>
      </w:r>
      <w:r w:rsidRPr="003903CE">
        <w:rPr>
          <w:rFonts w:ascii="標楷體" w:eastAsia="標楷體" w:hAnsi="標楷體" w:hint="eastAsia"/>
          <w:color w:val="FF0000"/>
          <w:sz w:val="20"/>
        </w:rPr>
        <w:t>學期</w:t>
      </w:r>
      <w:r w:rsidRPr="003903CE">
        <w:rPr>
          <w:rFonts w:ascii="標楷體" w:eastAsia="標楷體" w:hAnsi="標楷體"/>
          <w:color w:val="FF0000"/>
          <w:sz w:val="20"/>
        </w:rPr>
        <w:t>第</w:t>
      </w:r>
      <w:r>
        <w:rPr>
          <w:rFonts w:ascii="標楷體" w:eastAsia="標楷體" w:hAnsi="標楷體" w:hint="eastAsia"/>
          <w:color w:val="FF0000"/>
          <w:sz w:val="20"/>
        </w:rPr>
        <w:t>2</w:t>
      </w:r>
      <w:r w:rsidRPr="003903CE">
        <w:rPr>
          <w:rFonts w:ascii="標楷體" w:eastAsia="標楷體" w:hAnsi="標楷體"/>
          <w:color w:val="FF0000"/>
          <w:sz w:val="20"/>
        </w:rPr>
        <w:t>次</w:t>
      </w:r>
      <w:r>
        <w:rPr>
          <w:rFonts w:ascii="標楷體" w:eastAsia="標楷體" w:hAnsi="標楷體" w:hint="eastAsia"/>
          <w:color w:val="FF0000"/>
          <w:sz w:val="20"/>
        </w:rPr>
        <w:t>系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務</w:t>
      </w:r>
      <w:proofErr w:type="gramEnd"/>
      <w:r>
        <w:rPr>
          <w:rFonts w:ascii="標楷體" w:eastAsia="標楷體" w:hAnsi="標楷體" w:hint="eastAsia"/>
          <w:color w:val="FF0000"/>
          <w:sz w:val="20"/>
        </w:rPr>
        <w:t>會議</w:t>
      </w:r>
      <w:r w:rsidRPr="00B4217B">
        <w:rPr>
          <w:rFonts w:ascii="標楷體" w:eastAsia="標楷體" w:hAnsi="標楷體"/>
          <w:color w:val="FF0000"/>
          <w:sz w:val="20"/>
        </w:rPr>
        <w:t>通過</w:t>
      </w:r>
    </w:p>
    <w:p w14:paraId="38D17D4A" w14:textId="77777777" w:rsidR="00496EB3" w:rsidRPr="00C44E17" w:rsidRDefault="00496EB3" w:rsidP="008A6440">
      <w:pPr>
        <w:pStyle w:val="a3"/>
        <w:snapToGrid w:val="0"/>
        <w:spacing w:line="360" w:lineRule="exact"/>
        <w:ind w:leftChars="6" w:left="1202" w:hangingChars="495" w:hanging="1188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一、目的：本獎學金係由莊文甫系友（新加坡萬德集團董事長）為獎助土木系</w:t>
      </w:r>
      <w:r w:rsidR="0022639F" w:rsidRPr="00C44E17">
        <w:rPr>
          <w:rFonts w:ascii="Times New Roman" w:eastAsia="標楷體" w:hAnsi="Times New Roman"/>
          <w:szCs w:val="24"/>
        </w:rPr>
        <w:t>境外研究生</w:t>
      </w:r>
      <w:r w:rsidR="008A6440" w:rsidRPr="00C44E17">
        <w:rPr>
          <w:rFonts w:ascii="Times New Roman" w:eastAsia="標楷體" w:hAnsi="Times New Roman"/>
          <w:szCs w:val="24"/>
        </w:rPr>
        <w:t>（以下簡稱境外生）</w:t>
      </w:r>
      <w:r w:rsidRPr="00C44E17">
        <w:rPr>
          <w:rFonts w:ascii="Times New Roman" w:eastAsia="標楷體" w:hAnsi="Times New Roman"/>
          <w:szCs w:val="24"/>
        </w:rPr>
        <w:t>而設立；其目的</w:t>
      </w:r>
      <w:r w:rsidR="00FF6AF6" w:rsidRPr="00C44E17">
        <w:rPr>
          <w:rFonts w:ascii="Times New Roman" w:eastAsia="標楷體" w:hAnsi="Times New Roman"/>
          <w:szCs w:val="24"/>
        </w:rPr>
        <w:t>為鼓勵</w:t>
      </w:r>
      <w:r w:rsidR="002A5292" w:rsidRPr="00C44E17">
        <w:rPr>
          <w:rFonts w:ascii="Times New Roman" w:eastAsia="標楷體" w:hAnsi="Times New Roman"/>
          <w:szCs w:val="24"/>
        </w:rPr>
        <w:t>境外生</w:t>
      </w:r>
      <w:r w:rsidR="00FF6AF6" w:rsidRPr="00C44E17">
        <w:rPr>
          <w:rFonts w:ascii="Times New Roman" w:eastAsia="標楷體" w:hAnsi="Times New Roman"/>
          <w:szCs w:val="24"/>
        </w:rPr>
        <w:t>來</w:t>
      </w:r>
      <w:proofErr w:type="gramStart"/>
      <w:r w:rsidR="00FF6AF6" w:rsidRPr="00C44E17">
        <w:rPr>
          <w:rFonts w:ascii="Times New Roman" w:eastAsia="標楷體" w:hAnsi="Times New Roman"/>
          <w:szCs w:val="24"/>
        </w:rPr>
        <w:t>臺攻讀</w:t>
      </w:r>
      <w:r w:rsidR="005D373D" w:rsidRPr="00C44E17">
        <w:rPr>
          <w:rFonts w:ascii="Times New Roman" w:eastAsia="標楷體" w:hAnsi="Times New Roman"/>
          <w:szCs w:val="24"/>
        </w:rPr>
        <w:t>碩</w:t>
      </w:r>
      <w:proofErr w:type="gramEnd"/>
      <w:r w:rsidR="008C4828" w:rsidRPr="00C44E17">
        <w:rPr>
          <w:rFonts w:ascii="Times New Roman" w:eastAsia="標楷體" w:hAnsi="Times New Roman"/>
          <w:szCs w:val="24"/>
        </w:rPr>
        <w:t>、</w:t>
      </w:r>
      <w:r w:rsidR="00FD2DB5">
        <w:rPr>
          <w:rFonts w:ascii="Times New Roman" w:eastAsia="標楷體" w:hAnsi="Times New Roman" w:hint="eastAsia"/>
          <w:szCs w:val="24"/>
        </w:rPr>
        <w:t>博</w:t>
      </w:r>
      <w:r w:rsidR="005D373D" w:rsidRPr="00C44E17">
        <w:rPr>
          <w:rFonts w:ascii="Times New Roman" w:eastAsia="標楷體" w:hAnsi="Times New Roman"/>
          <w:szCs w:val="24"/>
        </w:rPr>
        <w:t>士</w:t>
      </w:r>
      <w:r w:rsidR="008C4828">
        <w:rPr>
          <w:rFonts w:ascii="Times New Roman" w:eastAsia="標楷體" w:hAnsi="Times New Roman"/>
          <w:szCs w:val="24"/>
        </w:rPr>
        <w:t>學位，藉此認識臺灣教育學術環境</w:t>
      </w:r>
      <w:r w:rsidR="008C4828" w:rsidRPr="00C44E17">
        <w:rPr>
          <w:rFonts w:ascii="Times New Roman" w:eastAsia="標楷體" w:hAnsi="Times New Roman"/>
          <w:szCs w:val="24"/>
        </w:rPr>
        <w:t>，</w:t>
      </w:r>
      <w:r w:rsidR="00FF6AF6" w:rsidRPr="00C44E17">
        <w:rPr>
          <w:rFonts w:ascii="Times New Roman" w:eastAsia="標楷體" w:hAnsi="Times New Roman"/>
          <w:szCs w:val="24"/>
        </w:rPr>
        <w:t>增進我國與世界各國之交流、瞭解及友誼，特設置本獎學金。</w:t>
      </w:r>
    </w:p>
    <w:p w14:paraId="57C05886" w14:textId="77777777" w:rsidR="002A5292" w:rsidRPr="00C72EED" w:rsidRDefault="002A5292" w:rsidP="008A6440">
      <w:pPr>
        <w:pStyle w:val="a3"/>
        <w:snapToGrid w:val="0"/>
        <w:spacing w:line="360" w:lineRule="exact"/>
        <w:ind w:leftChars="6" w:left="835" w:hangingChars="513" w:hanging="821"/>
        <w:rPr>
          <w:rFonts w:ascii="Times New Roman" w:eastAsia="標楷體" w:hAnsi="Times New Roman"/>
          <w:sz w:val="16"/>
          <w:szCs w:val="16"/>
        </w:rPr>
      </w:pPr>
    </w:p>
    <w:p w14:paraId="0910E1F4" w14:textId="77777777" w:rsidR="00496EB3" w:rsidRPr="00C44E17" w:rsidRDefault="00496EB3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二、獎助名額：每學期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Pr="00C44E17">
        <w:rPr>
          <w:rFonts w:ascii="Times New Roman" w:eastAsia="標楷體" w:hAnsi="Times New Roman"/>
          <w:b/>
          <w:color w:val="FF0000"/>
          <w:szCs w:val="24"/>
          <w:u w:val="single"/>
        </w:rPr>
        <w:t>2</w:t>
      </w:r>
      <w:r w:rsidRPr="00C44E17">
        <w:rPr>
          <w:rFonts w:ascii="Times New Roman" w:eastAsia="標楷體" w:hAnsi="Times New Roman"/>
          <w:szCs w:val="24"/>
        </w:rPr>
        <w:t>名，</w:t>
      </w:r>
      <w:proofErr w:type="gramStart"/>
      <w:r w:rsidRPr="00C44E17">
        <w:rPr>
          <w:rFonts w:ascii="Times New Roman" w:eastAsia="標楷體" w:hAnsi="Times New Roman"/>
          <w:szCs w:val="24"/>
        </w:rPr>
        <w:t>每名頒給</w:t>
      </w:r>
      <w:proofErr w:type="gramEnd"/>
      <w:r w:rsidRPr="00C44E17">
        <w:rPr>
          <w:rFonts w:ascii="Times New Roman" w:eastAsia="標楷體" w:hAnsi="Times New Roman"/>
          <w:szCs w:val="24"/>
        </w:rPr>
        <w:t>獎</w:t>
      </w:r>
      <w:r w:rsidRPr="00C44E17">
        <w:rPr>
          <w:rFonts w:ascii="Times New Roman" w:eastAsia="標楷體" w:hAnsi="Times New Roman"/>
          <w:kern w:val="0"/>
          <w:szCs w:val="24"/>
        </w:rPr>
        <w:t>助</w:t>
      </w:r>
      <w:r w:rsidRPr="00C44E17">
        <w:rPr>
          <w:rFonts w:ascii="Times New Roman" w:eastAsia="標楷體" w:hAnsi="Times New Roman"/>
          <w:szCs w:val="24"/>
        </w:rPr>
        <w:t>學金</w:t>
      </w:r>
      <w:r w:rsidR="002A5292" w:rsidRPr="00C44E17">
        <w:rPr>
          <w:rFonts w:ascii="Times New Roman" w:eastAsia="標楷體" w:hAnsi="Times New Roman"/>
          <w:szCs w:val="24"/>
        </w:rPr>
        <w:t>新台幣</w:t>
      </w:r>
      <w:r w:rsidRPr="00C44E17">
        <w:rPr>
          <w:rFonts w:ascii="Times New Roman" w:eastAsia="標楷體" w:hAnsi="Times New Roman"/>
          <w:szCs w:val="24"/>
        </w:rPr>
        <w:t>50,000</w:t>
      </w:r>
      <w:r w:rsidRPr="00C44E17">
        <w:rPr>
          <w:rFonts w:ascii="Times New Roman" w:eastAsia="標楷體" w:hAnsi="Times New Roman"/>
          <w:szCs w:val="24"/>
        </w:rPr>
        <w:t>元整。</w:t>
      </w:r>
      <w:r w:rsidRPr="00C44E17">
        <w:rPr>
          <w:rFonts w:ascii="Times New Roman" w:eastAsia="標楷體" w:hAnsi="Times New Roman"/>
          <w:szCs w:val="24"/>
        </w:rPr>
        <w:t>(</w:t>
      </w:r>
      <w:r w:rsidR="008C4828">
        <w:rPr>
          <w:rFonts w:ascii="Times New Roman" w:eastAsia="標楷體" w:hAnsi="Times New Roman" w:hint="eastAsia"/>
          <w:szCs w:val="24"/>
        </w:rPr>
        <w:t>獎學金</w:t>
      </w:r>
      <w:r w:rsidRPr="00C44E17">
        <w:rPr>
          <w:rFonts w:ascii="Times New Roman" w:eastAsia="標楷體" w:hAnsi="Times New Roman"/>
          <w:szCs w:val="24"/>
        </w:rPr>
        <w:t>委員會可依實際狀況，調整獎助名額及頒獎金額</w:t>
      </w:r>
      <w:r w:rsidRPr="00C44E17">
        <w:rPr>
          <w:rFonts w:ascii="Times New Roman" w:eastAsia="標楷體" w:hAnsi="Times New Roman"/>
          <w:szCs w:val="24"/>
        </w:rPr>
        <w:t>)</w:t>
      </w:r>
      <w:r w:rsidRPr="00C44E17">
        <w:rPr>
          <w:rFonts w:ascii="Times New Roman" w:eastAsia="標楷體" w:hAnsi="Times New Roman"/>
          <w:szCs w:val="24"/>
        </w:rPr>
        <w:t>。</w:t>
      </w:r>
    </w:p>
    <w:p w14:paraId="67B8F5E0" w14:textId="77777777" w:rsidR="002A5292" w:rsidRPr="00C72EED" w:rsidRDefault="002A5292" w:rsidP="008A6440">
      <w:pPr>
        <w:pStyle w:val="a3"/>
        <w:snapToGrid w:val="0"/>
        <w:spacing w:line="360" w:lineRule="exact"/>
        <w:ind w:leftChars="6" w:left="1124" w:hangingChars="694" w:hanging="1110"/>
        <w:rPr>
          <w:rFonts w:ascii="Times New Roman" w:eastAsia="標楷體" w:hAnsi="Times New Roman"/>
          <w:sz w:val="16"/>
          <w:szCs w:val="16"/>
        </w:rPr>
      </w:pPr>
    </w:p>
    <w:p w14:paraId="3DBD80F8" w14:textId="77777777" w:rsidR="000B0B8A" w:rsidRPr="00C44E17" w:rsidRDefault="000B0B8A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三</w:t>
      </w:r>
      <w:r w:rsidR="00F770FE" w:rsidRPr="00C44E17">
        <w:rPr>
          <w:rFonts w:ascii="Times New Roman" w:eastAsia="標楷體" w:hAnsi="Times New Roman"/>
          <w:szCs w:val="24"/>
        </w:rPr>
        <w:t>、</w:t>
      </w:r>
      <w:r w:rsidRPr="00C44E17">
        <w:rPr>
          <w:rFonts w:ascii="Times New Roman" w:eastAsia="標楷體" w:hAnsi="Times New Roman"/>
          <w:szCs w:val="24"/>
        </w:rPr>
        <w:t>申請資格：</w:t>
      </w:r>
    </w:p>
    <w:p w14:paraId="2A0987D5" w14:textId="77777777" w:rsidR="000B0B8A" w:rsidRPr="00C44E17" w:rsidRDefault="00F770FE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</w:t>
      </w:r>
      <w:r w:rsidRPr="00410916">
        <w:rPr>
          <w:rFonts w:ascii="Times New Roman" w:eastAsia="標楷體" w:hAnsi="Times New Roman"/>
          <w:b/>
          <w:color w:val="FF0000"/>
          <w:szCs w:val="24"/>
        </w:rPr>
        <w:t>大陸、馬來西亞、澳門、香港地區</w:t>
      </w:r>
      <w:r w:rsidRPr="00C44E17">
        <w:rPr>
          <w:rFonts w:ascii="Times New Roman" w:eastAsia="標楷體" w:hAnsi="Times New Roman"/>
          <w:szCs w:val="24"/>
        </w:rPr>
        <w:t>之本系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Pr="00C44E17">
        <w:rPr>
          <w:rFonts w:ascii="Times New Roman" w:eastAsia="標楷體" w:hAnsi="Times New Roman"/>
          <w:szCs w:val="24"/>
        </w:rPr>
        <w:t>。</w:t>
      </w:r>
    </w:p>
    <w:p w14:paraId="4AACB2C5" w14:textId="77777777" w:rsidR="0017080A" w:rsidRPr="00C44E17" w:rsidRDefault="00F770FE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（二）</w:t>
      </w:r>
      <w:r w:rsidR="008D44F8" w:rsidRPr="00C44E17">
        <w:rPr>
          <w:rFonts w:ascii="Times New Roman" w:eastAsia="標楷體" w:hAnsi="Times New Roman"/>
          <w:szCs w:val="24"/>
        </w:rPr>
        <w:t>已在學之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="008D44F8" w:rsidRPr="00C44E17">
        <w:rPr>
          <w:rFonts w:ascii="Times New Roman" w:eastAsia="標楷體" w:hAnsi="Times New Roman"/>
          <w:szCs w:val="24"/>
        </w:rPr>
        <w:t>，且符合下列資格之</w:t>
      </w:r>
      <w:proofErr w:type="gramStart"/>
      <w:r w:rsidR="008D44F8" w:rsidRPr="00C44E17">
        <w:rPr>
          <w:rFonts w:ascii="Times New Roman" w:eastAsia="標楷體" w:hAnsi="Times New Roman"/>
          <w:szCs w:val="24"/>
        </w:rPr>
        <w:t>一</w:t>
      </w:r>
      <w:proofErr w:type="gramEnd"/>
      <w:r w:rsidR="008D44F8" w:rsidRPr="00C44E17">
        <w:rPr>
          <w:rFonts w:ascii="Times New Roman" w:eastAsia="標楷體" w:hAnsi="Times New Roman"/>
          <w:szCs w:val="24"/>
        </w:rPr>
        <w:t>者：</w:t>
      </w:r>
    </w:p>
    <w:p w14:paraId="5E5318D7" w14:textId="77777777" w:rsidR="0017080A" w:rsidRPr="00C44E17" w:rsidRDefault="0017080A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、研究所</w:t>
      </w:r>
      <w:r w:rsidR="008D44F8" w:rsidRPr="00C44E17">
        <w:rPr>
          <w:rFonts w:ascii="Times New Roman" w:eastAsia="標楷體" w:hAnsi="Times New Roman"/>
          <w:szCs w:val="24"/>
        </w:rPr>
        <w:t>一年級</w:t>
      </w:r>
      <w:r w:rsidRPr="00C44E17">
        <w:rPr>
          <w:rFonts w:ascii="Times New Roman" w:eastAsia="標楷體" w:hAnsi="Times New Roman"/>
          <w:szCs w:val="24"/>
        </w:rPr>
        <w:t>入學生</w:t>
      </w:r>
      <w:r w:rsidR="008D44F8" w:rsidRPr="00C44E17">
        <w:rPr>
          <w:rFonts w:ascii="Times New Roman" w:eastAsia="標楷體" w:hAnsi="Times New Roman"/>
          <w:szCs w:val="24"/>
        </w:rPr>
        <w:t>：</w:t>
      </w:r>
      <w:r w:rsidRPr="00C44E17">
        <w:rPr>
          <w:rFonts w:ascii="Times New Roman" w:eastAsia="標楷體" w:hAnsi="Times New Roman"/>
          <w:szCs w:val="24"/>
        </w:rPr>
        <w:t>錄取進入本系就讀之一年級</w:t>
      </w:r>
      <w:r w:rsidR="00E17A2C" w:rsidRPr="00C44E17">
        <w:rPr>
          <w:rFonts w:ascii="Times New Roman" w:eastAsia="標楷體" w:hAnsi="Times New Roman"/>
          <w:szCs w:val="24"/>
        </w:rPr>
        <w:t>新生</w:t>
      </w:r>
      <w:r w:rsidRPr="00C44E17">
        <w:rPr>
          <w:rFonts w:ascii="Times New Roman" w:eastAsia="標楷體" w:hAnsi="Times New Roman"/>
          <w:szCs w:val="24"/>
        </w:rPr>
        <w:t>，具正式學籍</w:t>
      </w:r>
      <w:r w:rsidR="00E17A2C" w:rsidRPr="00C44E17">
        <w:rPr>
          <w:rFonts w:ascii="Times New Roman" w:eastAsia="標楷體" w:hAnsi="Times New Roman"/>
          <w:szCs w:val="24"/>
        </w:rPr>
        <w:t>者</w:t>
      </w:r>
      <w:r w:rsidRPr="00C44E17">
        <w:rPr>
          <w:rFonts w:ascii="Times New Roman" w:eastAsia="標楷體" w:hAnsi="Times New Roman"/>
          <w:szCs w:val="24"/>
        </w:rPr>
        <w:t>。</w:t>
      </w:r>
    </w:p>
    <w:p w14:paraId="34ECD1D0" w14:textId="77777777" w:rsidR="00E17A2C" w:rsidRPr="00C44E17" w:rsidRDefault="0017080A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2</w:t>
      </w:r>
      <w:r w:rsidRPr="00C44E17">
        <w:rPr>
          <w:rFonts w:ascii="Times New Roman" w:eastAsia="標楷體" w:hAnsi="Times New Roman"/>
          <w:szCs w:val="24"/>
        </w:rPr>
        <w:t>、</w:t>
      </w:r>
      <w:r w:rsidR="008D44F8" w:rsidRPr="00C44E17">
        <w:rPr>
          <w:rFonts w:ascii="Times New Roman" w:eastAsia="標楷體" w:hAnsi="Times New Roman"/>
          <w:szCs w:val="24"/>
        </w:rPr>
        <w:t>研究所一年級</w:t>
      </w:r>
      <w:r w:rsidRPr="00C44E17">
        <w:rPr>
          <w:rFonts w:ascii="Times New Roman" w:eastAsia="標楷體" w:hAnsi="Times New Roman"/>
          <w:szCs w:val="24"/>
        </w:rPr>
        <w:t>在</w:t>
      </w:r>
      <w:r w:rsidR="008D44F8" w:rsidRPr="00C44E17">
        <w:rPr>
          <w:rFonts w:ascii="Times New Roman" w:eastAsia="標楷體" w:hAnsi="Times New Roman"/>
          <w:szCs w:val="24"/>
        </w:rPr>
        <w:t>學生：就讀滿一學期</w:t>
      </w:r>
      <w:r w:rsidR="00E17A2C" w:rsidRPr="00C44E17">
        <w:rPr>
          <w:rFonts w:ascii="Times New Roman" w:eastAsia="標楷體" w:hAnsi="Times New Roman"/>
          <w:szCs w:val="24"/>
        </w:rPr>
        <w:t>，具正式學籍</w:t>
      </w:r>
      <w:r w:rsidR="008D44F8" w:rsidRPr="00C44E17">
        <w:rPr>
          <w:rFonts w:ascii="Times New Roman" w:eastAsia="標楷體" w:hAnsi="Times New Roman"/>
          <w:szCs w:val="24"/>
        </w:rPr>
        <w:t>，前一學期</w:t>
      </w:r>
      <w:r w:rsidR="00E17A2C" w:rsidRPr="00C44E17">
        <w:rPr>
          <w:rFonts w:ascii="Times New Roman" w:eastAsia="標楷體" w:hAnsi="Times New Roman"/>
          <w:szCs w:val="24"/>
        </w:rPr>
        <w:t>需</w:t>
      </w:r>
      <w:proofErr w:type="gramStart"/>
      <w:r w:rsidR="00E17A2C" w:rsidRPr="00C44E17">
        <w:rPr>
          <w:rFonts w:ascii="Times New Roman" w:eastAsia="標楷體" w:hAnsi="Times New Roman"/>
          <w:szCs w:val="24"/>
        </w:rPr>
        <w:t>修習達</w:t>
      </w:r>
      <w:r w:rsidR="00E17A2C" w:rsidRPr="00410916">
        <w:rPr>
          <w:rFonts w:ascii="Times New Roman" w:eastAsia="標楷體" w:hAnsi="Times New Roman"/>
          <w:color w:val="FF0000"/>
          <w:szCs w:val="24"/>
        </w:rPr>
        <w:t>3</w:t>
      </w:r>
      <w:r w:rsidR="00E17A2C" w:rsidRPr="00C44E17">
        <w:rPr>
          <w:rFonts w:ascii="Times New Roman" w:eastAsia="標楷體" w:hAnsi="Times New Roman"/>
          <w:szCs w:val="24"/>
        </w:rPr>
        <w:t>門</w:t>
      </w:r>
      <w:proofErr w:type="gramEnd"/>
      <w:r w:rsidR="00E17A2C" w:rsidRPr="00C44E17">
        <w:rPr>
          <w:rFonts w:ascii="Times New Roman" w:eastAsia="標楷體" w:hAnsi="Times New Roman"/>
          <w:szCs w:val="24"/>
        </w:rPr>
        <w:t>課，學業成績平均</w:t>
      </w:r>
      <w:r w:rsidR="00E17A2C" w:rsidRPr="00C44E17">
        <w:rPr>
          <w:rFonts w:ascii="Times New Roman" w:eastAsia="標楷體" w:hAnsi="Times New Roman"/>
          <w:szCs w:val="24"/>
        </w:rPr>
        <w:t>80</w:t>
      </w:r>
      <w:r w:rsidR="00E17A2C" w:rsidRPr="00C44E17">
        <w:rPr>
          <w:rFonts w:ascii="Times New Roman" w:eastAsia="標楷體" w:hAnsi="Times New Roman"/>
          <w:szCs w:val="24"/>
        </w:rPr>
        <w:t>分以上</w:t>
      </w:r>
      <w:r w:rsidR="008D44F8" w:rsidRPr="00C44E17">
        <w:rPr>
          <w:rFonts w:ascii="Times New Roman" w:eastAsia="標楷體" w:hAnsi="Times New Roman"/>
          <w:szCs w:val="24"/>
        </w:rPr>
        <w:t>，無重大違規行為者。</w:t>
      </w:r>
    </w:p>
    <w:p w14:paraId="7C39ED01" w14:textId="77777777" w:rsidR="00E17A2C" w:rsidRPr="00C44E17" w:rsidRDefault="00E17A2C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3</w:t>
      </w:r>
      <w:r w:rsidRPr="00C44E17">
        <w:rPr>
          <w:rFonts w:ascii="Times New Roman" w:eastAsia="標楷體" w:hAnsi="Times New Roman"/>
          <w:szCs w:val="24"/>
        </w:rPr>
        <w:t>、</w:t>
      </w:r>
      <w:r w:rsidR="008D44F8" w:rsidRPr="00C44E17">
        <w:rPr>
          <w:rFonts w:ascii="Times New Roman" w:eastAsia="標楷體" w:hAnsi="Times New Roman"/>
          <w:szCs w:val="24"/>
        </w:rPr>
        <w:t>研究所二年級以上</w:t>
      </w:r>
      <w:r w:rsidRPr="00C44E17">
        <w:rPr>
          <w:rFonts w:ascii="Times New Roman" w:eastAsia="標楷體" w:hAnsi="Times New Roman"/>
          <w:szCs w:val="24"/>
        </w:rPr>
        <w:t>在</w:t>
      </w:r>
      <w:r w:rsidR="008D44F8" w:rsidRPr="00C44E17">
        <w:rPr>
          <w:rFonts w:ascii="Times New Roman" w:eastAsia="標楷體" w:hAnsi="Times New Roman"/>
          <w:szCs w:val="24"/>
        </w:rPr>
        <w:t>學生：就讀滿</w:t>
      </w:r>
      <w:proofErr w:type="gramStart"/>
      <w:r w:rsidR="008D44F8" w:rsidRPr="00C44E17">
        <w:rPr>
          <w:rFonts w:ascii="Times New Roman" w:eastAsia="標楷體" w:hAnsi="Times New Roman"/>
          <w:szCs w:val="24"/>
        </w:rPr>
        <w:t>一</w:t>
      </w:r>
      <w:proofErr w:type="gramEnd"/>
      <w:r w:rsidR="008D44F8" w:rsidRPr="00C44E17">
        <w:rPr>
          <w:rFonts w:ascii="Times New Roman" w:eastAsia="標楷體" w:hAnsi="Times New Roman"/>
          <w:szCs w:val="24"/>
        </w:rPr>
        <w:t>學年，具正式學籍，</w:t>
      </w:r>
      <w:r w:rsidRPr="00C44E17">
        <w:rPr>
          <w:rFonts w:ascii="Times New Roman" w:eastAsia="標楷體" w:hAnsi="Times New Roman"/>
          <w:szCs w:val="24"/>
        </w:rPr>
        <w:t>前一學期需</w:t>
      </w:r>
      <w:proofErr w:type="gramStart"/>
      <w:r w:rsidRPr="00C44E17">
        <w:rPr>
          <w:rFonts w:ascii="Times New Roman" w:eastAsia="標楷體" w:hAnsi="Times New Roman"/>
          <w:szCs w:val="24"/>
        </w:rPr>
        <w:t>修習達</w:t>
      </w:r>
      <w:r w:rsidRPr="00410916">
        <w:rPr>
          <w:rFonts w:ascii="Times New Roman" w:eastAsia="標楷體" w:hAnsi="Times New Roman"/>
          <w:color w:val="FF0000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門</w:t>
      </w:r>
      <w:proofErr w:type="gramEnd"/>
      <w:r w:rsidRPr="00C44E17">
        <w:rPr>
          <w:rFonts w:ascii="Times New Roman" w:eastAsia="標楷體" w:hAnsi="Times New Roman"/>
          <w:szCs w:val="24"/>
        </w:rPr>
        <w:t>課，學業成績平均</w:t>
      </w:r>
      <w:r w:rsidRPr="00C44E17">
        <w:rPr>
          <w:rFonts w:ascii="Times New Roman" w:eastAsia="標楷體" w:hAnsi="Times New Roman"/>
          <w:szCs w:val="24"/>
        </w:rPr>
        <w:t>80</w:t>
      </w:r>
      <w:r w:rsidRPr="00C44E17">
        <w:rPr>
          <w:rFonts w:ascii="Times New Roman" w:eastAsia="標楷體" w:hAnsi="Times New Roman"/>
          <w:szCs w:val="24"/>
        </w:rPr>
        <w:t>分以上</w:t>
      </w:r>
      <w:r w:rsidR="008D44F8" w:rsidRPr="00C44E17">
        <w:rPr>
          <w:rFonts w:ascii="Times New Roman" w:eastAsia="標楷體" w:hAnsi="Times New Roman"/>
          <w:szCs w:val="24"/>
        </w:rPr>
        <w:t>，無重大違規行為者。</w:t>
      </w:r>
    </w:p>
    <w:p w14:paraId="55463466" w14:textId="77777777" w:rsidR="00E17A2C" w:rsidRPr="00C72EED" w:rsidRDefault="00E17A2C" w:rsidP="008A6440">
      <w:pPr>
        <w:pStyle w:val="a3"/>
        <w:snapToGrid w:val="0"/>
        <w:spacing w:line="360" w:lineRule="exact"/>
        <w:ind w:leftChars="6" w:left="1124" w:hangingChars="694" w:hanging="1110"/>
        <w:rPr>
          <w:rFonts w:ascii="Times New Roman" w:eastAsia="標楷體" w:hAnsi="Times New Roman"/>
          <w:sz w:val="16"/>
          <w:szCs w:val="16"/>
        </w:rPr>
      </w:pPr>
    </w:p>
    <w:p w14:paraId="015522C5" w14:textId="77777777" w:rsidR="00C44E17" w:rsidRDefault="00E17A2C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四、</w:t>
      </w:r>
      <w:r w:rsidR="00C44E17" w:rsidRPr="00C44E17">
        <w:rPr>
          <w:rFonts w:ascii="Times New Roman" w:eastAsia="標楷體" w:hAnsi="Times New Roman"/>
          <w:szCs w:val="24"/>
        </w:rPr>
        <w:t>應繳證件：</w:t>
      </w:r>
    </w:p>
    <w:p w14:paraId="3A23A0C1" w14:textId="77777777" w:rsidR="00C44E17" w:rsidRPr="00C44E17" w:rsidRDefault="00C44E17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（一）申請書</w:t>
      </w:r>
      <w:r w:rsidRPr="00C44E17">
        <w:rPr>
          <w:rFonts w:ascii="Times New Roman" w:eastAsia="標楷體" w:hAnsi="Times New Roman" w:hint="eastAsia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份</w:t>
      </w:r>
      <w:r w:rsidR="005B288E" w:rsidRPr="005B288E">
        <w:rPr>
          <w:rFonts w:ascii="Times New Roman" w:eastAsia="標楷體" w:hAnsi="Times New Roman" w:hint="eastAsia"/>
          <w:szCs w:val="24"/>
        </w:rPr>
        <w:t>及居留證、郵局帳戶影本各</w:t>
      </w:r>
      <w:r w:rsidR="005B288E" w:rsidRPr="005B288E">
        <w:rPr>
          <w:rFonts w:ascii="Times New Roman" w:eastAsia="標楷體" w:hAnsi="Times New Roman"/>
          <w:szCs w:val="24"/>
        </w:rPr>
        <w:t>1</w:t>
      </w:r>
      <w:r w:rsidR="005B288E" w:rsidRPr="005B288E">
        <w:rPr>
          <w:rFonts w:ascii="Times New Roman" w:eastAsia="標楷體" w:hAnsi="Times New Roman" w:hint="eastAsia"/>
          <w:szCs w:val="24"/>
        </w:rPr>
        <w:t>份</w:t>
      </w:r>
      <w:r w:rsidR="005B288E" w:rsidRPr="005B288E">
        <w:rPr>
          <w:rFonts w:ascii="Times New Roman" w:eastAsia="標楷體" w:hAnsi="Times New Roman"/>
          <w:szCs w:val="24"/>
        </w:rPr>
        <w:t>(</w:t>
      </w:r>
      <w:proofErr w:type="gramStart"/>
      <w:r w:rsidR="005B288E" w:rsidRPr="005B288E">
        <w:rPr>
          <w:rFonts w:ascii="Times New Roman" w:eastAsia="標楷體" w:hAnsi="Times New Roman" w:hint="eastAsia"/>
          <w:szCs w:val="24"/>
        </w:rPr>
        <w:t>請貼於</w:t>
      </w:r>
      <w:proofErr w:type="gramEnd"/>
      <w:r w:rsidR="005B288E" w:rsidRPr="005B288E">
        <w:rPr>
          <w:rFonts w:ascii="Times New Roman" w:eastAsia="標楷體" w:hAnsi="Times New Roman" w:hint="eastAsia"/>
          <w:szCs w:val="24"/>
        </w:rPr>
        <w:t>申請表</w:t>
      </w:r>
      <w:proofErr w:type="gramStart"/>
      <w:r w:rsidR="005B288E" w:rsidRPr="005B288E">
        <w:rPr>
          <w:rFonts w:ascii="Times New Roman" w:eastAsia="標楷體" w:hAnsi="Times New Roman" w:hint="eastAsia"/>
          <w:szCs w:val="24"/>
        </w:rPr>
        <w:t>背面</w:t>
      </w:r>
      <w:r w:rsidR="005B288E" w:rsidRPr="005B288E">
        <w:rPr>
          <w:rFonts w:ascii="Times New Roman" w:eastAsia="標楷體" w:hAnsi="Times New Roman"/>
          <w:szCs w:val="24"/>
        </w:rPr>
        <w:t>)</w:t>
      </w:r>
      <w:proofErr w:type="gramEnd"/>
      <w:r w:rsidRPr="00C44E17">
        <w:rPr>
          <w:rFonts w:ascii="Times New Roman" w:eastAsia="標楷體" w:hAnsi="Times New Roman" w:hint="eastAsia"/>
          <w:szCs w:val="24"/>
        </w:rPr>
        <w:t>。（如附件或至土木系網頁下載）</w:t>
      </w:r>
    </w:p>
    <w:p w14:paraId="03DAE702" w14:textId="77777777" w:rsidR="00C44E17" w:rsidRDefault="00C44E17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二</w:t>
      </w:r>
      <w:r w:rsidRPr="00C44E17">
        <w:rPr>
          <w:rFonts w:ascii="Times New Roman" w:eastAsia="標楷體" w:hAnsi="Times New Roman"/>
          <w:szCs w:val="24"/>
        </w:rPr>
        <w:t>）</w:t>
      </w:r>
      <w:r w:rsidR="00410916" w:rsidRPr="00410916">
        <w:rPr>
          <w:rFonts w:ascii="Times New Roman" w:eastAsia="標楷體" w:hAnsi="Times New Roman"/>
          <w:szCs w:val="24"/>
        </w:rPr>
        <w:t>前一學</w:t>
      </w:r>
      <w:r w:rsidR="00410916" w:rsidRPr="00410916">
        <w:rPr>
          <w:rFonts w:ascii="Times New Roman" w:eastAsia="標楷體" w:hAnsi="Times New Roman" w:hint="eastAsia"/>
          <w:szCs w:val="24"/>
        </w:rPr>
        <w:t>期</w:t>
      </w:r>
      <w:r w:rsidR="00410916" w:rsidRPr="00410916">
        <w:rPr>
          <w:rFonts w:ascii="Times New Roman" w:eastAsia="標楷體" w:hAnsi="Times New Roman"/>
          <w:szCs w:val="24"/>
        </w:rPr>
        <w:t>成績單</w:t>
      </w:r>
      <w:r w:rsidR="00410916" w:rsidRPr="00410916">
        <w:rPr>
          <w:rFonts w:ascii="Times New Roman" w:eastAsia="標楷體" w:hAnsi="Times New Roman" w:hint="eastAsia"/>
          <w:szCs w:val="24"/>
        </w:rPr>
        <w:t>正本</w:t>
      </w:r>
      <w:r w:rsidR="00410916" w:rsidRPr="00410916">
        <w:rPr>
          <w:rFonts w:ascii="Times New Roman" w:eastAsia="標楷體" w:hAnsi="Times New Roman" w:hint="eastAsia"/>
          <w:szCs w:val="24"/>
        </w:rPr>
        <w:t>1</w:t>
      </w:r>
      <w:r w:rsidR="00410916" w:rsidRPr="00410916">
        <w:rPr>
          <w:rFonts w:ascii="Times New Roman" w:eastAsia="標楷體" w:hAnsi="Times New Roman" w:hint="eastAsia"/>
          <w:szCs w:val="24"/>
        </w:rPr>
        <w:t>份。</w:t>
      </w:r>
    </w:p>
    <w:p w14:paraId="7FDCDCF6" w14:textId="77777777"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C44E17">
        <w:rPr>
          <w:rFonts w:ascii="Times New Roman" w:eastAsia="標楷體" w:hAnsi="Times New Roman"/>
          <w:szCs w:val="24"/>
        </w:rPr>
        <w:t>）</w:t>
      </w:r>
      <w:r w:rsidRPr="00410916">
        <w:rPr>
          <w:rFonts w:ascii="Times New Roman" w:eastAsia="標楷體" w:hAnsi="Times New Roman" w:hint="eastAsia"/>
          <w:szCs w:val="24"/>
        </w:rPr>
        <w:t>300</w:t>
      </w:r>
      <w:r w:rsidRPr="00410916">
        <w:rPr>
          <w:rFonts w:ascii="Times New Roman" w:eastAsia="標楷體" w:hAnsi="Times New Roman" w:hint="eastAsia"/>
          <w:szCs w:val="24"/>
        </w:rPr>
        <w:t>字以內之自傳。</w:t>
      </w:r>
    </w:p>
    <w:p w14:paraId="5715D422" w14:textId="77777777"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四</w:t>
      </w:r>
      <w:r w:rsidRPr="00C44E17">
        <w:rPr>
          <w:rFonts w:ascii="Times New Roman" w:eastAsia="標楷體" w:hAnsi="Times New Roman"/>
          <w:szCs w:val="24"/>
        </w:rPr>
        <w:t>）</w:t>
      </w:r>
      <w:r w:rsidR="005B288E" w:rsidRPr="005B288E">
        <w:rPr>
          <w:rFonts w:ascii="Times New Roman" w:eastAsia="標楷體" w:hAnsi="Times New Roman" w:hint="eastAsia"/>
          <w:szCs w:val="24"/>
        </w:rPr>
        <w:t>優異表現證明</w:t>
      </w:r>
      <w:r w:rsidR="005B288E" w:rsidRPr="005B288E">
        <w:rPr>
          <w:rFonts w:ascii="Times New Roman" w:eastAsia="標楷體" w:hAnsi="Times New Roman"/>
          <w:szCs w:val="24"/>
        </w:rPr>
        <w:t>(</w:t>
      </w:r>
      <w:r w:rsidR="005B288E" w:rsidRPr="005B288E">
        <w:rPr>
          <w:rFonts w:ascii="Times New Roman" w:eastAsia="標楷體" w:hAnsi="Times New Roman" w:hint="eastAsia"/>
          <w:szCs w:val="24"/>
        </w:rPr>
        <w:t>如發表論文、得獎紀錄、課外活動等</w:t>
      </w:r>
      <w:r w:rsidR="005B288E" w:rsidRPr="005B288E">
        <w:rPr>
          <w:rFonts w:ascii="Times New Roman" w:eastAsia="標楷體" w:hAnsi="Times New Roman"/>
          <w:szCs w:val="24"/>
        </w:rPr>
        <w:t>)</w:t>
      </w:r>
      <w:r w:rsidR="005B288E" w:rsidRPr="005B288E">
        <w:rPr>
          <w:rFonts w:ascii="Times New Roman" w:eastAsia="標楷體" w:hAnsi="Times New Roman" w:hint="eastAsia"/>
          <w:szCs w:val="24"/>
        </w:rPr>
        <w:t>及其他有助審查之文件。</w:t>
      </w:r>
    </w:p>
    <w:p w14:paraId="7B780579" w14:textId="77777777" w:rsidR="00C44E17" w:rsidRPr="00C72EED" w:rsidRDefault="00C44E17" w:rsidP="008A6440">
      <w:pPr>
        <w:pStyle w:val="a3"/>
        <w:snapToGrid w:val="0"/>
        <w:spacing w:line="360" w:lineRule="exact"/>
        <w:ind w:leftChars="6" w:left="350" w:hangingChars="210" w:hanging="336"/>
        <w:rPr>
          <w:rFonts w:ascii="Times New Roman" w:eastAsia="標楷體" w:hAnsi="Times New Roman"/>
          <w:sz w:val="16"/>
          <w:szCs w:val="16"/>
        </w:rPr>
      </w:pPr>
    </w:p>
    <w:p w14:paraId="4676ED17" w14:textId="77777777" w:rsidR="00E17A2C" w:rsidRPr="00C44E17" w:rsidRDefault="00C44E17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五、</w:t>
      </w:r>
      <w:r w:rsidR="00E17A2C" w:rsidRPr="00C44E17">
        <w:rPr>
          <w:rFonts w:ascii="Times New Roman" w:eastAsia="標楷體" w:hAnsi="Times New Roman"/>
          <w:szCs w:val="24"/>
        </w:rPr>
        <w:t>申請人應填具申請書，連同規定應繳證件，於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開學後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4</w:t>
      </w:r>
      <w:proofErr w:type="gramStart"/>
      <w:r w:rsidR="008A6440">
        <w:rPr>
          <w:rFonts w:ascii="Times New Roman" w:eastAsia="標楷體" w:hAnsi="Times New Roman" w:hint="eastAsia"/>
          <w:b/>
          <w:color w:val="FF0000"/>
          <w:szCs w:val="24"/>
        </w:rPr>
        <w:t>週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內</w:t>
      </w:r>
      <w:r w:rsidR="00E17A2C" w:rsidRPr="00C44E17">
        <w:rPr>
          <w:rFonts w:ascii="Times New Roman" w:eastAsia="標楷體" w:hAnsi="Times New Roman"/>
          <w:szCs w:val="24"/>
        </w:rPr>
        <w:t>送系辦公室</w:t>
      </w:r>
      <w:proofErr w:type="gramEnd"/>
      <w:r w:rsidR="00E17A2C" w:rsidRPr="00C44E17">
        <w:rPr>
          <w:rFonts w:ascii="Times New Roman" w:eastAsia="標楷體" w:hAnsi="Times New Roman"/>
          <w:szCs w:val="24"/>
        </w:rPr>
        <w:t>彙整</w:t>
      </w:r>
      <w:r>
        <w:rPr>
          <w:rFonts w:ascii="Times New Roman" w:eastAsia="標楷體" w:hAnsi="Times New Roman" w:hint="eastAsia"/>
          <w:szCs w:val="24"/>
        </w:rPr>
        <w:t>，</w:t>
      </w:r>
      <w:r w:rsidRPr="00C44E17">
        <w:rPr>
          <w:rFonts w:ascii="Times New Roman" w:eastAsia="標楷體" w:hAnsi="Times New Roman"/>
          <w:szCs w:val="24"/>
        </w:rPr>
        <w:t>統一交由</w:t>
      </w:r>
      <w:r w:rsidR="00E24917">
        <w:rPr>
          <w:rFonts w:ascii="Times New Roman" w:eastAsia="標楷體" w:hAnsi="Times New Roman" w:hint="eastAsia"/>
          <w:szCs w:val="24"/>
        </w:rPr>
        <w:t>獎學金</w:t>
      </w:r>
      <w:r w:rsidRPr="00C44E17">
        <w:rPr>
          <w:rFonts w:ascii="Times New Roman" w:eastAsia="標楷體" w:hAnsi="Times New Roman" w:hint="eastAsia"/>
          <w:szCs w:val="24"/>
        </w:rPr>
        <w:t>委員會</w:t>
      </w:r>
      <w:r w:rsidR="00E24917">
        <w:rPr>
          <w:rFonts w:ascii="Times New Roman" w:eastAsia="標楷體" w:hAnsi="Times New Roman"/>
          <w:szCs w:val="24"/>
        </w:rPr>
        <w:t>審查，逾期不予受理</w:t>
      </w:r>
      <w:r w:rsidR="003E5EBA">
        <w:rPr>
          <w:rFonts w:ascii="Times New Roman" w:eastAsia="標楷體" w:hAnsi="Times New Roman" w:hint="eastAsia"/>
          <w:szCs w:val="24"/>
        </w:rPr>
        <w:t>。</w:t>
      </w:r>
    </w:p>
    <w:p w14:paraId="5B726831" w14:textId="77777777" w:rsidR="00C44E17" w:rsidRPr="00C72EED" w:rsidRDefault="00C44E17" w:rsidP="008A6440">
      <w:pPr>
        <w:widowControl/>
        <w:tabs>
          <w:tab w:val="num" w:pos="480"/>
        </w:tabs>
        <w:snapToGrid w:val="0"/>
        <w:spacing w:before="15" w:line="360" w:lineRule="exact"/>
        <w:ind w:left="1200" w:hangingChars="750" w:hanging="1200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14:paraId="4F13FBAA" w14:textId="77777777"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410916">
        <w:rPr>
          <w:rFonts w:ascii="Times New Roman" w:eastAsia="標楷體" w:hAnsi="Times New Roman" w:hint="eastAsia"/>
          <w:szCs w:val="24"/>
        </w:rPr>
        <w:t>六、</w:t>
      </w:r>
      <w:r w:rsidR="008A6440">
        <w:rPr>
          <w:rFonts w:ascii="Times New Roman" w:eastAsia="標楷體" w:hAnsi="Times New Roman" w:hint="eastAsia"/>
          <w:szCs w:val="24"/>
        </w:rPr>
        <w:t>如有以下情況之</w:t>
      </w:r>
      <w:proofErr w:type="gramStart"/>
      <w:r w:rsidR="008A6440">
        <w:rPr>
          <w:rFonts w:ascii="Times New Roman" w:eastAsia="標楷體" w:hAnsi="Times New Roman" w:hint="eastAsia"/>
          <w:szCs w:val="24"/>
        </w:rPr>
        <w:t>一</w:t>
      </w:r>
      <w:proofErr w:type="gramEnd"/>
      <w:r w:rsidR="008A6440">
        <w:rPr>
          <w:rFonts w:ascii="Times New Roman" w:eastAsia="標楷體" w:hAnsi="Times New Roman" w:hint="eastAsia"/>
          <w:szCs w:val="24"/>
        </w:rPr>
        <w:t>者，</w:t>
      </w:r>
      <w:r w:rsidR="008A6440" w:rsidRPr="005B288E">
        <w:rPr>
          <w:rFonts w:ascii="Times New Roman" w:eastAsia="標楷體" w:hAnsi="Times New Roman" w:hint="eastAsia"/>
          <w:szCs w:val="24"/>
        </w:rPr>
        <w:t>不予核發本獎學金，已核發者追回本獎學金</w:t>
      </w:r>
      <w:r w:rsidRPr="00410916">
        <w:rPr>
          <w:rFonts w:ascii="Times New Roman" w:eastAsia="標楷體" w:hAnsi="Times New Roman" w:hint="eastAsia"/>
          <w:szCs w:val="24"/>
        </w:rPr>
        <w:t>：</w:t>
      </w:r>
    </w:p>
    <w:p w14:paraId="4CAA76C2" w14:textId="77777777" w:rsidR="00410916" w:rsidRPr="005B288E" w:rsidRDefault="00410916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</w:t>
      </w:r>
      <w:r w:rsidR="00590496">
        <w:rPr>
          <w:rFonts w:ascii="Times New Roman" w:eastAsia="標楷體" w:hAnsi="Times New Roman" w:hint="eastAsia"/>
          <w:szCs w:val="24"/>
        </w:rPr>
        <w:t>因故休學、退學、轉學及</w:t>
      </w:r>
      <w:r w:rsidR="005B288E" w:rsidRPr="005B288E">
        <w:rPr>
          <w:rFonts w:ascii="Times New Roman" w:eastAsia="標楷體" w:hAnsi="Times New Roman" w:hint="eastAsia"/>
          <w:szCs w:val="24"/>
        </w:rPr>
        <w:t>次學期未註冊者</w:t>
      </w:r>
      <w:r w:rsidR="008A6440">
        <w:rPr>
          <w:rFonts w:ascii="Times New Roman" w:eastAsia="標楷體" w:hAnsi="Times New Roman" w:hint="eastAsia"/>
          <w:szCs w:val="24"/>
        </w:rPr>
        <w:t>。</w:t>
      </w:r>
    </w:p>
    <w:p w14:paraId="429ACDB0" w14:textId="77777777" w:rsidR="005B288E" w:rsidRDefault="00FD2DB5" w:rsidP="008A6440">
      <w:pPr>
        <w:pStyle w:val="a3"/>
        <w:snapToGrid w:val="0"/>
        <w:spacing w:line="360" w:lineRule="exact"/>
        <w:ind w:leftChars="5" w:left="739" w:rightChars="-59" w:right="-142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二</w:t>
      </w:r>
      <w:r w:rsidRPr="00C44E17">
        <w:rPr>
          <w:rFonts w:ascii="Times New Roman" w:eastAsia="標楷體" w:hAnsi="Times New Roman"/>
          <w:szCs w:val="24"/>
        </w:rPr>
        <w:t>）</w:t>
      </w:r>
      <w:r w:rsidR="00DC0890">
        <w:rPr>
          <w:rFonts w:ascii="Times New Roman" w:eastAsia="標楷體" w:hAnsi="Times New Roman" w:hint="eastAsia"/>
          <w:szCs w:val="24"/>
        </w:rPr>
        <w:t>非因學業所需，出國</w:t>
      </w:r>
      <w:r w:rsidR="008A6440">
        <w:rPr>
          <w:rFonts w:ascii="Times New Roman" w:eastAsia="標楷體" w:hAnsi="Times New Roman" w:hint="eastAsia"/>
          <w:szCs w:val="24"/>
        </w:rPr>
        <w:t>逾</w:t>
      </w:r>
      <w:r w:rsidR="00DC0890">
        <w:rPr>
          <w:rFonts w:ascii="Times New Roman" w:eastAsia="標楷體" w:hAnsi="Times New Roman" w:hint="eastAsia"/>
          <w:szCs w:val="24"/>
        </w:rPr>
        <w:t>期未歸超過</w:t>
      </w:r>
      <w:r w:rsidR="00DC0890">
        <w:rPr>
          <w:rFonts w:ascii="Times New Roman" w:eastAsia="標楷體" w:hAnsi="Times New Roman" w:hint="eastAsia"/>
          <w:szCs w:val="24"/>
        </w:rPr>
        <w:t>30</w:t>
      </w:r>
      <w:r w:rsidR="00DC0890">
        <w:rPr>
          <w:rFonts w:ascii="Times New Roman" w:eastAsia="標楷體" w:hAnsi="Times New Roman" w:hint="eastAsia"/>
          <w:szCs w:val="24"/>
        </w:rPr>
        <w:t>天，</w:t>
      </w:r>
      <w:proofErr w:type="gramStart"/>
      <w:r w:rsidR="00376E50">
        <w:rPr>
          <w:rFonts w:ascii="Times New Roman" w:eastAsia="標楷體" w:hAnsi="Times New Roman" w:hint="eastAsia"/>
          <w:szCs w:val="24"/>
        </w:rPr>
        <w:t>且離校</w:t>
      </w:r>
      <w:proofErr w:type="gramEnd"/>
      <w:r w:rsidR="00376E50">
        <w:rPr>
          <w:rFonts w:ascii="Times New Roman" w:eastAsia="標楷體" w:hAnsi="Times New Roman" w:hint="eastAsia"/>
          <w:szCs w:val="24"/>
        </w:rPr>
        <w:t>前未經指導教授簽名同意及系所核章者</w:t>
      </w:r>
      <w:r w:rsidR="00376E50" w:rsidRPr="005B288E">
        <w:rPr>
          <w:rFonts w:ascii="Times New Roman" w:eastAsia="標楷體" w:hAnsi="Times New Roman" w:hint="eastAsia"/>
          <w:szCs w:val="24"/>
        </w:rPr>
        <w:t>。</w:t>
      </w:r>
    </w:p>
    <w:p w14:paraId="47D1B147" w14:textId="77777777" w:rsidR="00410916" w:rsidRDefault="00FD2DB5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C44E17">
        <w:rPr>
          <w:rFonts w:ascii="Times New Roman" w:eastAsia="標楷體" w:hAnsi="Times New Roman"/>
          <w:szCs w:val="24"/>
        </w:rPr>
        <w:t>）</w:t>
      </w:r>
      <w:r w:rsidR="00376E50">
        <w:rPr>
          <w:rFonts w:ascii="Times New Roman" w:eastAsia="標楷體" w:hAnsi="Times New Roman" w:hint="eastAsia"/>
          <w:szCs w:val="24"/>
        </w:rPr>
        <w:t>違反我國相關法令或校規經學生獎懲委員會決議</w:t>
      </w:r>
      <w:r w:rsidR="00E24917">
        <w:rPr>
          <w:rFonts w:ascii="Times New Roman" w:eastAsia="標楷體" w:hAnsi="Times New Roman" w:hint="eastAsia"/>
          <w:szCs w:val="24"/>
        </w:rPr>
        <w:t>記</w:t>
      </w:r>
      <w:r w:rsidR="00376E50">
        <w:rPr>
          <w:rFonts w:ascii="Times New Roman" w:eastAsia="標楷體" w:hAnsi="Times New Roman" w:hint="eastAsia"/>
          <w:szCs w:val="24"/>
        </w:rPr>
        <w:t>過以上處分者</w:t>
      </w:r>
      <w:r w:rsidR="00376E50" w:rsidRPr="005B288E">
        <w:rPr>
          <w:rFonts w:ascii="Times New Roman" w:eastAsia="標楷體" w:hAnsi="Times New Roman" w:hint="eastAsia"/>
          <w:szCs w:val="24"/>
        </w:rPr>
        <w:t>。</w:t>
      </w:r>
    </w:p>
    <w:p w14:paraId="528AD08D" w14:textId="77777777" w:rsidR="00376E50" w:rsidRDefault="00376E50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七、其他未盡事宜，依本系獎學金委員會決議為</w:t>
      </w:r>
      <w:proofErr w:type="gramStart"/>
      <w:r>
        <w:rPr>
          <w:rFonts w:ascii="Times New Roman" w:eastAsia="標楷體" w:hAnsi="Times New Roman" w:hint="eastAsia"/>
          <w:szCs w:val="24"/>
        </w:rPr>
        <w:t>準</w:t>
      </w:r>
      <w:proofErr w:type="gramEnd"/>
      <w:r>
        <w:rPr>
          <w:rFonts w:ascii="Times New Roman" w:eastAsia="標楷體" w:hAnsi="Times New Roman" w:hint="eastAsia"/>
          <w:szCs w:val="24"/>
        </w:rPr>
        <w:t>。</w:t>
      </w:r>
    </w:p>
    <w:p w14:paraId="326F904F" w14:textId="77777777" w:rsidR="009A0CD5" w:rsidRDefault="009A0CD5" w:rsidP="009A0CD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淡江大學</w:t>
      </w:r>
      <w:r w:rsidRPr="006E0D9E">
        <w:rPr>
          <w:rFonts w:ascii="標楷體" w:eastAsia="標楷體" w:hAnsi="標楷體" w:hint="eastAsia"/>
          <w:sz w:val="40"/>
          <w:szCs w:val="40"/>
        </w:rPr>
        <w:t>土木工程學系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學期</w:t>
      </w:r>
    </w:p>
    <w:p w14:paraId="7CFFED6E" w14:textId="77777777" w:rsidR="009A0CD5" w:rsidRPr="006E0D9E" w:rsidRDefault="009A0CD5" w:rsidP="009A0CD5">
      <w:pPr>
        <w:jc w:val="center"/>
        <w:rPr>
          <w:rFonts w:ascii="標楷體" w:eastAsia="標楷體" w:hAnsi="標楷體"/>
          <w:sz w:val="40"/>
          <w:szCs w:val="40"/>
        </w:rPr>
      </w:pPr>
      <w:r w:rsidRPr="006E0D9E">
        <w:rPr>
          <w:rFonts w:ascii="標楷體" w:eastAsia="標楷體" w:hAnsi="標楷體" w:hint="eastAsia"/>
          <w:sz w:val="40"/>
          <w:szCs w:val="40"/>
        </w:rPr>
        <w:t xml:space="preserve"> 各類獎學金申請書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433"/>
        <w:gridCol w:w="1931"/>
        <w:gridCol w:w="1615"/>
        <w:gridCol w:w="406"/>
        <w:gridCol w:w="930"/>
        <w:gridCol w:w="2337"/>
      </w:tblGrid>
      <w:tr w:rsidR="009A0CD5" w:rsidRPr="006E0D9E" w14:paraId="65B54409" w14:textId="77777777" w:rsidTr="00114260">
        <w:trPr>
          <w:trHeight w:hRule="exact" w:val="724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14480C9" w14:textId="77777777" w:rsidR="009A0CD5" w:rsidRPr="004F49F8" w:rsidRDefault="009A0CD5" w:rsidP="00114260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4"/>
              </w:rPr>
              <w:t>中文姓名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3C0D612F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8560A76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47DC339F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14:paraId="23FDE011" w14:textId="77777777" w:rsidTr="00114260">
        <w:trPr>
          <w:trHeight w:hRule="exact" w:val="706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5FFEEF9" w14:textId="77777777" w:rsidR="009A0CD5" w:rsidRPr="009A0CD5" w:rsidRDefault="009A0CD5" w:rsidP="00114260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583076863"/>
              </w:rPr>
              <w:t>學</w:t>
            </w: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3"/>
              </w:rPr>
              <w:t>號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767FC143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E261C75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371E6462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9A0CD5" w:rsidRPr="006E0D9E" w14:paraId="22B4CDE8" w14:textId="77777777" w:rsidTr="00114260">
        <w:trPr>
          <w:trHeight w:hRule="exact" w:val="762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5D89A532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583076862"/>
              </w:rPr>
              <w:t>班</w:t>
            </w: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2"/>
              </w:rPr>
              <w:t>別</w:t>
            </w:r>
          </w:p>
        </w:tc>
        <w:tc>
          <w:tcPr>
            <w:tcW w:w="8652" w:type="dxa"/>
            <w:gridSpan w:val="6"/>
            <w:shd w:val="clear" w:color="auto" w:fill="auto"/>
          </w:tcPr>
          <w:p w14:paraId="049351C6" w14:textId="77777777" w:rsidR="009A0CD5" w:rsidRPr="006E0D9E" w:rsidRDefault="009A0CD5" w:rsidP="00114260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□大學部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班  □碩士班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0833C6" w:rsidRPr="006E0D9E" w14:paraId="0567DCF8" w14:textId="77777777" w:rsidTr="00114260">
        <w:trPr>
          <w:trHeight w:val="1316"/>
          <w:jc w:val="center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0D4C00DF" w14:textId="77777777" w:rsidR="000833C6" w:rsidRPr="007065F8" w:rsidRDefault="000833C6" w:rsidP="00083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</w:p>
          <w:p w14:paraId="37CA1858" w14:textId="77777777" w:rsidR="000833C6" w:rsidRPr="007065F8" w:rsidRDefault="000833C6" w:rsidP="000833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欲申請且符合申請資格的獎學金項目</w:t>
            </w:r>
          </w:p>
          <w:p w14:paraId="5F14BDAF" w14:textId="77777777" w:rsidR="000833C6" w:rsidRPr="007065F8" w:rsidRDefault="000833C6" w:rsidP="000833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771B61B" w14:textId="77777777" w:rsidR="000833C6" w:rsidRPr="007065F8" w:rsidRDefault="000833C6" w:rsidP="000833C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14:paraId="4386CB6A" w14:textId="3063DF29" w:rsidR="000833C6" w:rsidRPr="007065F8" w:rsidRDefault="000833C6" w:rsidP="000833C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碩博班皆</w:t>
            </w:r>
            <w:proofErr w:type="gramEnd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 xml:space="preserve">  可申請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14:paraId="59F38775" w14:textId="77777777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□1.土木系65級系友杜富民獎學金</w:t>
            </w:r>
          </w:p>
          <w:p w14:paraId="6EA06B18" w14:textId="77777777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□2.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榮金營造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優秀工程人才暨公費預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生獎學金_優秀/清寒</w:t>
            </w:r>
          </w:p>
          <w:p w14:paraId="5DA105C9" w14:textId="1B397587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□3.</w:t>
            </w:r>
            <w:proofErr w:type="gramStart"/>
            <w:r w:rsidRPr="00452AA5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隆遠無</w:t>
            </w:r>
            <w:proofErr w:type="gramEnd"/>
            <w:r w:rsidRPr="00452AA5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縫就業獎學金(</w:t>
            </w:r>
            <w:proofErr w:type="gramStart"/>
            <w:r w:rsidRPr="00452AA5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限大學部</w:t>
            </w:r>
            <w:proofErr w:type="gramEnd"/>
            <w:r w:rsidRPr="00452AA5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大四申請)</w:t>
            </w:r>
          </w:p>
        </w:tc>
      </w:tr>
      <w:tr w:rsidR="000833C6" w:rsidRPr="006E0D9E" w14:paraId="46D01737" w14:textId="77777777" w:rsidTr="00114260">
        <w:trPr>
          <w:trHeight w:val="1268"/>
          <w:jc w:val="center"/>
        </w:trPr>
        <w:tc>
          <w:tcPr>
            <w:tcW w:w="1536" w:type="dxa"/>
            <w:vMerge/>
            <w:shd w:val="clear" w:color="auto" w:fill="auto"/>
          </w:tcPr>
          <w:p w14:paraId="7C94CD9D" w14:textId="77777777" w:rsidR="000833C6" w:rsidRPr="007065F8" w:rsidRDefault="000833C6" w:rsidP="000833C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3A0F0B9" w14:textId="6FC6948A" w:rsidR="000833C6" w:rsidRPr="007065F8" w:rsidRDefault="000833C6" w:rsidP="000833C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限碩博班</w:t>
            </w:r>
            <w:proofErr w:type="gramEnd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14:paraId="3C308ED7" w14:textId="77777777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□4.動力科技優秀研究生獎學金</w:t>
            </w:r>
          </w:p>
          <w:p w14:paraId="2DE4A4B9" w14:textId="77777777" w:rsidR="000833C6" w:rsidRPr="009C2E6C" w:rsidRDefault="000833C6" w:rsidP="000833C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□5.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義澤優秀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研究生獎學金</w:t>
            </w:r>
          </w:p>
          <w:p w14:paraId="37902626" w14:textId="77777777" w:rsidR="000833C6" w:rsidRPr="009C2E6C" w:rsidRDefault="000833C6" w:rsidP="000833C6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□6.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榮金營造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優秀工程人才暨公費預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生獎學金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_公費預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14:paraId="3E365E65" w14:textId="30144A96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□7.莊文甫傑出系友境外研究生獎學金</w:t>
            </w:r>
          </w:p>
        </w:tc>
      </w:tr>
      <w:tr w:rsidR="000833C6" w:rsidRPr="006E0D9E" w14:paraId="1A462F17" w14:textId="77777777" w:rsidTr="00114260">
        <w:trPr>
          <w:trHeight w:val="555"/>
          <w:jc w:val="center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3817809B" w14:textId="77777777" w:rsidR="000833C6" w:rsidRPr="007065F8" w:rsidRDefault="000833C6" w:rsidP="000833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申請資格(應繳證件)</w:t>
            </w:r>
          </w:p>
        </w:tc>
        <w:tc>
          <w:tcPr>
            <w:tcW w:w="1433" w:type="dxa"/>
            <w:shd w:val="clear" w:color="auto" w:fill="auto"/>
          </w:tcPr>
          <w:p w14:paraId="78AD9C29" w14:textId="21CF9C67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1.項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374CD9A4" w14:textId="5BD9C83C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特殊表現或參加比賽成績證明</w:t>
            </w:r>
          </w:p>
        </w:tc>
      </w:tr>
      <w:tr w:rsidR="000833C6" w:rsidRPr="006E0D9E" w14:paraId="353087DA" w14:textId="77777777" w:rsidTr="00114260">
        <w:trPr>
          <w:trHeight w:val="799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14:paraId="118935EA" w14:textId="77777777" w:rsidR="000833C6" w:rsidRPr="007065F8" w:rsidRDefault="000833C6" w:rsidP="000833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14:paraId="57E5FA18" w14:textId="5213FA50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.6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5AE6EFD4" w14:textId="77777777" w:rsidR="000833C6" w:rsidRPr="009C2E6C" w:rsidRDefault="000833C6" w:rsidP="000833C6">
            <w:pPr>
              <w:spacing w:line="360" w:lineRule="exact"/>
              <w:ind w:left="281" w:hangingChars="108" w:hanging="281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家境清</w:t>
            </w:r>
            <w:proofErr w:type="gramStart"/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寒或突遭</w:t>
            </w:r>
            <w:proofErr w:type="gramEnd"/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重大變故證明；</w:t>
            </w:r>
          </w:p>
          <w:p w14:paraId="2CB84B61" w14:textId="688B86AF" w:rsidR="000833C6" w:rsidRPr="009C2E6C" w:rsidRDefault="000833C6" w:rsidP="000833C6">
            <w:pPr>
              <w:spacing w:line="360" w:lineRule="exact"/>
              <w:ind w:left="281" w:hangingChars="108" w:hanging="281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特殊表現或參加比賽成績證明；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□自傳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(300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字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0833C6" w:rsidRPr="006E0D9E" w14:paraId="14313845" w14:textId="77777777" w:rsidTr="000833C6">
        <w:trPr>
          <w:trHeight w:val="935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14:paraId="21D89834" w14:textId="77777777" w:rsidR="000833C6" w:rsidRPr="007065F8" w:rsidRDefault="000833C6" w:rsidP="000833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14:paraId="0D53CCD9" w14:textId="583B9E6D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52AA5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3.項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3AD839E1" w14:textId="78854012" w:rsidR="000833C6" w:rsidRPr="009C2E6C" w:rsidRDefault="000833C6" w:rsidP="000833C6">
            <w:pPr>
              <w:spacing w:line="360" w:lineRule="exact"/>
              <w:ind w:left="1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52AA5">
              <w:rPr>
                <w:rFonts w:eastAsia="標楷體" w:hint="eastAsia"/>
                <w:color w:val="0070C0"/>
                <w:sz w:val="26"/>
                <w:szCs w:val="26"/>
              </w:rPr>
              <w:t>□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學業成績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(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成績單正本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1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份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)</w:t>
            </w:r>
            <w:r w:rsidRPr="00452AA5">
              <w:rPr>
                <w:rFonts w:eastAsia="標楷體" w:hAnsi="標楷體" w:hint="eastAsia"/>
                <w:color w:val="0070C0"/>
                <w:sz w:val="26"/>
                <w:szCs w:val="26"/>
              </w:rPr>
              <w:t>；</w:t>
            </w:r>
            <w:r w:rsidRPr="00452AA5">
              <w:rPr>
                <w:rFonts w:eastAsia="標楷體" w:hint="eastAsia"/>
                <w:color w:val="0070C0"/>
                <w:sz w:val="26"/>
                <w:szCs w:val="26"/>
              </w:rPr>
              <w:t xml:space="preserve"> </w:t>
            </w:r>
            <w:r w:rsidRPr="00452AA5">
              <w:rPr>
                <w:rFonts w:eastAsia="標楷體" w:hint="eastAsia"/>
                <w:color w:val="0070C0"/>
                <w:sz w:val="26"/>
                <w:szCs w:val="26"/>
              </w:rPr>
              <w:t>□自傳</w:t>
            </w:r>
            <w:r w:rsidRPr="00452AA5">
              <w:rPr>
                <w:rFonts w:eastAsia="標楷體" w:hint="eastAsia"/>
                <w:color w:val="0070C0"/>
                <w:sz w:val="26"/>
                <w:szCs w:val="26"/>
              </w:rPr>
              <w:t>(300</w:t>
            </w:r>
            <w:r w:rsidRPr="00452AA5">
              <w:rPr>
                <w:rFonts w:eastAsia="標楷體" w:hint="eastAsia"/>
                <w:color w:val="0070C0"/>
                <w:sz w:val="26"/>
                <w:szCs w:val="26"/>
              </w:rPr>
              <w:t>字</w:t>
            </w:r>
            <w:r w:rsidRPr="00452AA5">
              <w:rPr>
                <w:rFonts w:eastAsia="標楷體" w:hint="eastAsia"/>
                <w:color w:val="0070C0"/>
                <w:sz w:val="26"/>
                <w:szCs w:val="26"/>
              </w:rPr>
              <w:t>)</w:t>
            </w:r>
          </w:p>
        </w:tc>
      </w:tr>
      <w:tr w:rsidR="000833C6" w:rsidRPr="006E0D9E" w14:paraId="471B10E4" w14:textId="77777777" w:rsidTr="00114260">
        <w:trPr>
          <w:trHeight w:val="827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14:paraId="3F486624" w14:textId="77777777" w:rsidR="000833C6" w:rsidRPr="007065F8" w:rsidRDefault="000833C6" w:rsidP="000833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14:paraId="578339F6" w14:textId="0142D8A7" w:rsidR="000833C6" w:rsidRPr="009C2E6C" w:rsidRDefault="000833C6" w:rsidP="000833C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7.項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118A1948" w14:textId="77777777" w:rsidR="000833C6" w:rsidRPr="009C2E6C" w:rsidRDefault="000833C6" w:rsidP="000833C6">
            <w:pPr>
              <w:spacing w:line="360" w:lineRule="exact"/>
              <w:ind w:left="281" w:hangingChars="108" w:hanging="281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□優異表現證明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7A73CA0B" w14:textId="79F88AD6" w:rsidR="000833C6" w:rsidRPr="009C2E6C" w:rsidRDefault="000833C6" w:rsidP="000833C6">
            <w:pPr>
              <w:spacing w:line="360" w:lineRule="exact"/>
              <w:ind w:left="281" w:hangingChars="108" w:hanging="281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居留證、郵局帳戶影本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自傳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(300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字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A0CD5" w:rsidRPr="006E0D9E" w14:paraId="4295FCAB" w14:textId="77777777" w:rsidTr="00114260">
        <w:trPr>
          <w:cantSplit/>
          <w:trHeight w:hRule="exact" w:val="90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463CF45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979" w:type="dxa"/>
            <w:gridSpan w:val="3"/>
            <w:shd w:val="clear" w:color="auto" w:fill="auto"/>
            <w:vAlign w:val="center"/>
          </w:tcPr>
          <w:p w14:paraId="34137F1B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AFFFE28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583076861"/>
              </w:rPr>
              <w:t>手</w:t>
            </w: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1"/>
              </w:rPr>
              <w:t>機</w:t>
            </w:r>
          </w:p>
        </w:tc>
        <w:tc>
          <w:tcPr>
            <w:tcW w:w="2337" w:type="dxa"/>
            <w:shd w:val="clear" w:color="auto" w:fill="auto"/>
          </w:tcPr>
          <w:p w14:paraId="79C62C14" w14:textId="77777777" w:rsidR="009A0CD5" w:rsidRPr="006E0D9E" w:rsidRDefault="009A0CD5" w:rsidP="001142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14:paraId="56845214" w14:textId="77777777" w:rsidTr="00114260">
        <w:trPr>
          <w:cantSplit/>
          <w:trHeight w:hRule="exact" w:val="829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F0AFA46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33301437" w14:textId="77777777" w:rsidR="009A0CD5" w:rsidRPr="006E0D9E" w:rsidRDefault="009A0CD5" w:rsidP="001142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14:paraId="47D45C58" w14:textId="77777777" w:rsidTr="00114260">
        <w:trPr>
          <w:cantSplit/>
          <w:trHeight w:hRule="exact" w:val="85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2D4DA9C6" w14:textId="77777777"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1776E8F9" w14:textId="77777777" w:rsidR="009A0CD5" w:rsidRPr="006E0D9E" w:rsidRDefault="009A0CD5" w:rsidP="001142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14:paraId="5F2C0469" w14:textId="77777777" w:rsidTr="00114260">
        <w:trPr>
          <w:trHeight w:hRule="exact" w:val="1735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38E7652D" w14:textId="77777777" w:rsidR="009A0CD5" w:rsidRPr="006E0D9E" w:rsidRDefault="009A0CD5" w:rsidP="00114260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※本表單各項資料僅作為業務處理之用，不轉做其他用途，將於資料處理完畢且</w:t>
            </w:r>
          </w:p>
          <w:p w14:paraId="20213495" w14:textId="77777777" w:rsidR="009A0CD5" w:rsidRPr="006E0D9E" w:rsidRDefault="009A0CD5" w:rsidP="00114260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保留至保存年限後，逕行銷毀。</w:t>
            </w:r>
          </w:p>
          <w:p w14:paraId="34EB0BAD" w14:textId="77777777" w:rsidR="009A0CD5" w:rsidRPr="006E0D9E" w:rsidRDefault="009A0CD5" w:rsidP="00114260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申請人之申請書、成績單及自傳等資料如有虛偽不實，將自負相關責任。</w:t>
            </w:r>
          </w:p>
          <w:p w14:paraId="382BB3A1" w14:textId="77777777" w:rsidR="009A0CD5" w:rsidRPr="006E0D9E" w:rsidRDefault="009A0CD5" w:rsidP="00114260">
            <w:pPr>
              <w:spacing w:line="500" w:lineRule="exact"/>
              <w:ind w:leftChars="-59" w:left="-14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□已閱讀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E0D9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  <w:p w14:paraId="7F9701C6" w14:textId="77777777" w:rsidR="009A0CD5" w:rsidRPr="006E0D9E" w:rsidRDefault="009A0CD5" w:rsidP="00114260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9A0CD5" w:rsidRPr="006E0D9E" w14:paraId="5010C847" w14:textId="77777777" w:rsidTr="00114260">
        <w:trPr>
          <w:trHeight w:hRule="exact" w:val="4831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36B2172C" w14:textId="77777777"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一、曾通過之檢定考試或已獲得之證照：</w:t>
            </w:r>
          </w:p>
          <w:p w14:paraId="692FC375" w14:textId="77777777"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考取證照項目：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紙 本 佐 證 資 料</w:t>
            </w:r>
          </w:p>
          <w:p w14:paraId="686A3C7D" w14:textId="77777777"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通過外語測驗名稱：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br/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紙 本 佐 證 資 料</w:t>
            </w:r>
          </w:p>
          <w:p w14:paraId="4E9F7135" w14:textId="77777777"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二、曾參加校內、外競賽獲獎榮譽：</w:t>
            </w:r>
          </w:p>
          <w:p w14:paraId="55C6EA60" w14:textId="77777777"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項目：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競賽成績：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4B1A42D6" w14:textId="77777777"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頒獎單位：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獎勵方式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4982DD0A" w14:textId="77777777"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紙 本 佐 證 資 料</w:t>
            </w:r>
          </w:p>
          <w:p w14:paraId="3C66A58B" w14:textId="77777777"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三、其他特殊表現：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  <w:p w14:paraId="48E9A854" w14:textId="77777777"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EB6865" w14:textId="77777777"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0CD5" w:rsidRPr="006E0D9E" w14:paraId="21DA4CC1" w14:textId="77777777" w:rsidTr="00114260">
        <w:trPr>
          <w:trHeight w:hRule="exact" w:val="2136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2EE0209D" w14:textId="77777777"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全家人數：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人 ； 就業人數 ：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14:paraId="674FF230" w14:textId="77777777"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就學人數：大專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人；高中（職）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人；初中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人；其他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14:paraId="010AFC66" w14:textId="77777777"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全家平均月收入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元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 xml:space="preserve"> ( 全家月所得 / 全家人數 ) </w:t>
            </w:r>
          </w:p>
          <w:p w14:paraId="1D818A2E" w14:textId="77777777" w:rsidR="009A0CD5" w:rsidRPr="006E0D9E" w:rsidRDefault="009A0CD5" w:rsidP="009A0C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家長職業：父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； 母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D9ED83D" w14:textId="77777777" w:rsidR="009A0CD5" w:rsidRPr="006E0D9E" w:rsidRDefault="009A0CD5" w:rsidP="009A0CD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A0CD5" w:rsidRPr="006E0D9E" w14:paraId="1B0E7E11" w14:textId="77777777" w:rsidTr="00114260">
        <w:trPr>
          <w:trHeight w:hRule="exact" w:val="512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4EBF46DD" w14:textId="77777777"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家 庭 經 濟 狀 </w:t>
            </w:r>
            <w:proofErr w:type="gramStart"/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況</w:t>
            </w:r>
            <w:proofErr w:type="gramEnd"/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簡 述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(200字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以內)</w:t>
            </w:r>
            <w:proofErr w:type="gramEnd"/>
          </w:p>
        </w:tc>
      </w:tr>
      <w:tr w:rsidR="009A0CD5" w:rsidRPr="006E0D9E" w14:paraId="284AF401" w14:textId="77777777" w:rsidTr="00114260">
        <w:trPr>
          <w:trHeight w:hRule="exact" w:val="2885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16071204" w14:textId="77777777" w:rsidR="009A0CD5" w:rsidRPr="006E0D9E" w:rsidRDefault="009A0CD5" w:rsidP="00114260">
            <w:pPr>
              <w:spacing w:beforeLines="20" w:before="72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A0CD5" w:rsidRPr="006E0D9E" w14:paraId="19295719" w14:textId="77777777" w:rsidTr="00114260">
        <w:trPr>
          <w:trHeight w:hRule="exact" w:val="1553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5E7F87F4" w14:textId="77777777" w:rsidR="009A0CD5" w:rsidRPr="007065F8" w:rsidRDefault="009A0CD5" w:rsidP="0011426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系獎助學金</w:t>
            </w:r>
            <w:proofErr w:type="gramEnd"/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14:paraId="5D8F8151" w14:textId="77777777" w:rsidR="009A0CD5" w:rsidRPr="006E0D9E" w:rsidRDefault="009A0CD5" w:rsidP="0011426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652" w:type="dxa"/>
            <w:gridSpan w:val="6"/>
            <w:shd w:val="clear" w:color="auto" w:fill="auto"/>
          </w:tcPr>
          <w:p w14:paraId="6560ECEC" w14:textId="77777777"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26DF42C" w14:textId="77777777"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F3D1F0A" w14:textId="77777777"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6DCA16B" w14:textId="77777777"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1FF09A9" w14:textId="77777777" w:rsidR="009A0CD5" w:rsidRPr="009A0CD5" w:rsidRDefault="009A0CD5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</w:p>
    <w:sectPr w:rsidR="009A0CD5" w:rsidRPr="009A0CD5" w:rsidSect="005D3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6080" w14:textId="77777777" w:rsidR="000B7A53" w:rsidRDefault="000B7A53" w:rsidP="00FD2DB5">
      <w:r>
        <w:separator/>
      </w:r>
    </w:p>
  </w:endnote>
  <w:endnote w:type="continuationSeparator" w:id="0">
    <w:p w14:paraId="5DE2E304" w14:textId="77777777" w:rsidR="000B7A53" w:rsidRDefault="000B7A53" w:rsidP="00F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58DA" w14:textId="77777777" w:rsidR="000B7A53" w:rsidRDefault="000B7A53" w:rsidP="00FD2DB5">
      <w:r>
        <w:separator/>
      </w:r>
    </w:p>
  </w:footnote>
  <w:footnote w:type="continuationSeparator" w:id="0">
    <w:p w14:paraId="7743C9BD" w14:textId="77777777" w:rsidR="000B7A53" w:rsidRDefault="000B7A53" w:rsidP="00F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F8"/>
    <w:rsid w:val="000833C6"/>
    <w:rsid w:val="000B0B8A"/>
    <w:rsid w:val="000B7A53"/>
    <w:rsid w:val="000C5754"/>
    <w:rsid w:val="001033F5"/>
    <w:rsid w:val="0017080A"/>
    <w:rsid w:val="001F44A8"/>
    <w:rsid w:val="0022639F"/>
    <w:rsid w:val="002A5292"/>
    <w:rsid w:val="002B1C1A"/>
    <w:rsid w:val="00376E50"/>
    <w:rsid w:val="003B21E9"/>
    <w:rsid w:val="003E5EBA"/>
    <w:rsid w:val="0040414F"/>
    <w:rsid w:val="00410916"/>
    <w:rsid w:val="00496EB3"/>
    <w:rsid w:val="0050126D"/>
    <w:rsid w:val="0053252A"/>
    <w:rsid w:val="005769D8"/>
    <w:rsid w:val="00576FCC"/>
    <w:rsid w:val="00590496"/>
    <w:rsid w:val="005B288E"/>
    <w:rsid w:val="005D373D"/>
    <w:rsid w:val="005F2ECB"/>
    <w:rsid w:val="0065550A"/>
    <w:rsid w:val="006867F1"/>
    <w:rsid w:val="008A6440"/>
    <w:rsid w:val="008C4828"/>
    <w:rsid w:val="008D44F8"/>
    <w:rsid w:val="009A0CD5"/>
    <w:rsid w:val="00A45755"/>
    <w:rsid w:val="00C22381"/>
    <w:rsid w:val="00C36870"/>
    <w:rsid w:val="00C44E17"/>
    <w:rsid w:val="00C72EED"/>
    <w:rsid w:val="00D01F39"/>
    <w:rsid w:val="00DC0890"/>
    <w:rsid w:val="00DC3A0A"/>
    <w:rsid w:val="00E14030"/>
    <w:rsid w:val="00E17A2C"/>
    <w:rsid w:val="00E24917"/>
    <w:rsid w:val="00F770FE"/>
    <w:rsid w:val="00FD2DB5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608C"/>
  <w15:docId w15:val="{05BA4671-1D99-4B6A-955B-38FA2AB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96E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96EB3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496EB3"/>
    <w:pPr>
      <w:widowControl/>
      <w:spacing w:before="15"/>
      <w:ind w:left="1386" w:hanging="1206"/>
    </w:pPr>
    <w:rPr>
      <w:rFonts w:ascii="新細明體" w:eastAsia="新細明體" w:hAnsi="新細明體" w:cs="Times New Roman"/>
      <w:color w:val="000000"/>
      <w:szCs w:val="20"/>
    </w:rPr>
  </w:style>
  <w:style w:type="character" w:customStyle="1" w:styleId="a4">
    <w:name w:val="本文縮排 字元"/>
    <w:basedOn w:val="a0"/>
    <w:link w:val="a3"/>
    <w:rsid w:val="00496EB3"/>
    <w:rPr>
      <w:rFonts w:ascii="新細明體" w:eastAsia="新細明體" w:hAnsi="新細明體" w:cs="Times New Roman"/>
      <w:color w:val="000000"/>
      <w:szCs w:val="20"/>
    </w:rPr>
  </w:style>
  <w:style w:type="paragraph" w:styleId="a5">
    <w:name w:val="Plain Text"/>
    <w:basedOn w:val="a"/>
    <w:link w:val="a6"/>
    <w:uiPriority w:val="99"/>
    <w:unhideWhenUsed/>
    <w:rsid w:val="00496EB3"/>
    <w:rPr>
      <w:rFonts w:ascii="Calibri" w:eastAsia="微軟正黑體" w:hAnsi="Courier New" w:cs="Courier New"/>
      <w:color w:val="0F243E" w:themeColor="text2" w:themeShade="80"/>
      <w:szCs w:val="24"/>
    </w:rPr>
  </w:style>
  <w:style w:type="character" w:customStyle="1" w:styleId="a6">
    <w:name w:val="純文字 字元"/>
    <w:basedOn w:val="a0"/>
    <w:link w:val="a5"/>
    <w:uiPriority w:val="99"/>
    <w:rsid w:val="00496EB3"/>
    <w:rPr>
      <w:rFonts w:ascii="Calibri" w:eastAsia="微軟正黑體" w:hAnsi="Courier New" w:cs="Courier New"/>
      <w:color w:val="0F243E" w:themeColor="text2" w:themeShade="80"/>
      <w:szCs w:val="24"/>
    </w:rPr>
  </w:style>
  <w:style w:type="character" w:styleId="a7">
    <w:name w:val="FollowedHyperlink"/>
    <w:rsid w:val="00E17A2C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FD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2DB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2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yaling98</dc:creator>
  <cp:lastModifiedBy>王家琳</cp:lastModifiedBy>
  <cp:revision>4</cp:revision>
  <dcterms:created xsi:type="dcterms:W3CDTF">2022-01-20T08:43:00Z</dcterms:created>
  <dcterms:modified xsi:type="dcterms:W3CDTF">2024-09-03T04:47:00Z</dcterms:modified>
</cp:coreProperties>
</file>